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5C" w:rsidRDefault="009D0F5C" w:rsidP="009D0F5C">
      <w:pPr>
        <w:jc w:val="center"/>
        <w:rPr>
          <w:b/>
          <w:i/>
          <w:u w:val="single"/>
          <w:lang w:val="nn-NO"/>
        </w:rPr>
      </w:pPr>
      <w:r>
        <w:rPr>
          <w:b/>
          <w:i/>
          <w:u w:val="single"/>
          <w:lang w:val="nn-NO"/>
        </w:rPr>
        <w:t>Vekeplan, 5. klasse - Veke 46</w:t>
      </w:r>
    </w:p>
    <w:p w:rsidR="009D0F5C" w:rsidRDefault="009D0F5C" w:rsidP="009D0F5C">
      <w:pPr>
        <w:jc w:val="center"/>
        <w:rPr>
          <w:b/>
          <w:i/>
          <w:u w:val="single"/>
          <w:lang w:val="nn-NO"/>
        </w:rPr>
      </w:pPr>
    </w:p>
    <w:tbl>
      <w:tblPr>
        <w:tblStyle w:val="Tabellrutenett"/>
        <w:tblW w:w="10632" w:type="dxa"/>
        <w:tblInd w:w="-459" w:type="dxa"/>
        <w:tblLook w:val="00A0" w:firstRow="1" w:lastRow="0" w:firstColumn="1" w:lastColumn="0" w:noHBand="0" w:noVBand="0"/>
      </w:tblPr>
      <w:tblGrid>
        <w:gridCol w:w="851"/>
        <w:gridCol w:w="1276"/>
        <w:gridCol w:w="1134"/>
        <w:gridCol w:w="708"/>
        <w:gridCol w:w="1093"/>
        <w:gridCol w:w="750"/>
        <w:gridCol w:w="2126"/>
        <w:gridCol w:w="142"/>
        <w:gridCol w:w="2268"/>
        <w:gridCol w:w="284"/>
      </w:tblGrid>
      <w:tr w:rsidR="009D0F5C" w:rsidTr="00F32D4C">
        <w:trPr>
          <w:gridAfter w:val="1"/>
          <w:wAfter w:w="284" w:type="dxa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Default="009D0F5C" w:rsidP="00F32D4C">
            <w:pPr>
              <w:jc w:val="center"/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MÅNDAG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Default="009D0F5C" w:rsidP="00F32D4C">
            <w:pPr>
              <w:jc w:val="center"/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TYSDAG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Default="009D0F5C" w:rsidP="00F32D4C">
            <w:pPr>
              <w:jc w:val="center"/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ONSDAG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Default="009D0F5C" w:rsidP="00F32D4C">
            <w:pPr>
              <w:jc w:val="center"/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TORSDAG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Default="009D0F5C" w:rsidP="00F32D4C">
            <w:pPr>
              <w:jc w:val="center"/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FREDAG</w:t>
            </w:r>
          </w:p>
        </w:tc>
      </w:tr>
      <w:tr w:rsidR="009D0F5C" w:rsidTr="00F32D4C">
        <w:trPr>
          <w:gridAfter w:val="1"/>
          <w:wAfter w:w="284" w:type="dxa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Default="009D0F5C" w:rsidP="00F32D4C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Pr="00695152" w:rsidRDefault="009D0F5C" w:rsidP="00F32D4C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95152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Default="009D0F5C" w:rsidP="00F32D4C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Pr="00695152" w:rsidRDefault="009D0F5C" w:rsidP="00F32D4C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95152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Pr="00006572" w:rsidRDefault="009D0F5C" w:rsidP="00F32D4C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Kunst og handverk</w:t>
            </w:r>
          </w:p>
        </w:tc>
      </w:tr>
      <w:tr w:rsidR="009D0F5C" w:rsidTr="00F32D4C">
        <w:trPr>
          <w:gridAfter w:val="1"/>
          <w:wAfter w:w="284" w:type="dxa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Default="009D0F5C" w:rsidP="00F32D4C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Pr="00695152" w:rsidRDefault="009D0F5C" w:rsidP="00F32D4C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95152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Default="009D0F5C" w:rsidP="00F32D4C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Pr="00695152" w:rsidRDefault="009D0F5C" w:rsidP="00F32D4C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95152"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Pr="005E4678" w:rsidRDefault="009D0F5C" w:rsidP="00F32D4C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Kunst og handverk</w:t>
            </w:r>
          </w:p>
        </w:tc>
      </w:tr>
      <w:tr w:rsidR="009D0F5C" w:rsidTr="00F32D4C">
        <w:trPr>
          <w:gridAfter w:val="1"/>
          <w:wAfter w:w="284" w:type="dxa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Default="009D0F5C" w:rsidP="00F32D4C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KRLE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Default="009D0F5C" w:rsidP="00F32D4C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Default="009D0F5C" w:rsidP="00F32D4C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Default="009D0F5C" w:rsidP="00F32D4C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Default="009D0F5C" w:rsidP="00F32D4C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Matematikk</w:t>
            </w:r>
            <w:r>
              <w:rPr>
                <w:i/>
                <w:sz w:val="22"/>
                <w:szCs w:val="22"/>
                <w:lang w:val="nn-NO"/>
              </w:rPr>
              <w:br/>
            </w:r>
          </w:p>
        </w:tc>
      </w:tr>
      <w:tr w:rsidR="009D0F5C" w:rsidTr="00F32D4C">
        <w:trPr>
          <w:gridAfter w:val="1"/>
          <w:wAfter w:w="284" w:type="dxa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Default="009D0F5C" w:rsidP="00F32D4C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Default="009D0F5C" w:rsidP="00F32D4C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Samfunnsfag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Default="009D0F5C" w:rsidP="00F32D4C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Samfunnsfag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Default="009D0F5C" w:rsidP="00F32D4C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Naturfag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Default="009D0F5C" w:rsidP="00F32D4C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 xml:space="preserve">Naturfag </w:t>
            </w:r>
            <w:r>
              <w:rPr>
                <w:i/>
                <w:sz w:val="22"/>
                <w:szCs w:val="22"/>
                <w:lang w:val="nn-NO"/>
              </w:rPr>
              <w:br/>
            </w:r>
          </w:p>
        </w:tc>
      </w:tr>
      <w:tr w:rsidR="009D0F5C" w:rsidTr="00F32D4C">
        <w:trPr>
          <w:gridAfter w:val="1"/>
          <w:wAfter w:w="284" w:type="dxa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Default="009D0F5C" w:rsidP="00F32D4C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Gym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Default="009D0F5C" w:rsidP="00F32D4C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Leksetime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C" w:rsidRDefault="009D0F5C" w:rsidP="00F32D4C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Default="009D0F5C" w:rsidP="00F32D4C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KRLE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C" w:rsidRDefault="009D0F5C" w:rsidP="00F32D4C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Samfunnsfag</w:t>
            </w:r>
          </w:p>
          <w:p w:rsidR="009D0F5C" w:rsidRDefault="009D0F5C" w:rsidP="00F32D4C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</w:tr>
      <w:tr w:rsidR="009D0F5C" w:rsidTr="00F32D4C">
        <w:trPr>
          <w:gridAfter w:val="1"/>
          <w:wAfter w:w="284" w:type="dxa"/>
          <w:trHeight w:val="61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Default="009D0F5C" w:rsidP="00F32D4C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Leksetime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Default="009D0F5C" w:rsidP="00F32D4C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Gym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C" w:rsidRDefault="009D0F5C" w:rsidP="00F32D4C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C" w:rsidRDefault="009D0F5C" w:rsidP="00F32D4C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Gym</w:t>
            </w:r>
          </w:p>
          <w:p w:rsidR="009D0F5C" w:rsidRDefault="009D0F5C" w:rsidP="00F32D4C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C" w:rsidRDefault="009D0F5C" w:rsidP="00F32D4C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</w:tr>
      <w:tr w:rsidR="009D0F5C" w:rsidTr="00F32D4C">
        <w:trPr>
          <w:gridAfter w:val="1"/>
          <w:wAfter w:w="284" w:type="dxa"/>
          <w:trHeight w:val="619"/>
        </w:trPr>
        <w:tc>
          <w:tcPr>
            <w:tcW w:w="103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F5C" w:rsidRDefault="009D0F5C" w:rsidP="00F32D4C">
            <w:pPr>
              <w:rPr>
                <w:i/>
                <w:sz w:val="22"/>
                <w:szCs w:val="22"/>
                <w:lang w:val="nn-NO"/>
              </w:rPr>
            </w:pPr>
          </w:p>
        </w:tc>
      </w:tr>
      <w:tr w:rsidR="009D0F5C" w:rsidTr="00F32D4C">
        <w:tc>
          <w:tcPr>
            <w:tcW w:w="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Default="009D0F5C" w:rsidP="00F32D4C">
            <w:pPr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Læringsmål:</w:t>
            </w:r>
          </w:p>
        </w:tc>
        <w:tc>
          <w:tcPr>
            <w:tcW w:w="5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Default="009D0F5C" w:rsidP="00F32D4C">
            <w:pPr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 xml:space="preserve">Dette skal du jobbe med denne veka: </w:t>
            </w:r>
          </w:p>
        </w:tc>
      </w:tr>
      <w:tr w:rsidR="009D0F5C" w:rsidTr="00F32D4C">
        <w:tc>
          <w:tcPr>
            <w:tcW w:w="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Pr="00CB6B57" w:rsidRDefault="009D0F5C" w:rsidP="00F32D4C">
            <w:pPr>
              <w:rPr>
                <w:sz w:val="22"/>
                <w:szCs w:val="22"/>
              </w:rPr>
            </w:pPr>
            <w:r w:rsidRPr="00CB6B57">
              <w:rPr>
                <w:b/>
                <w:sz w:val="22"/>
                <w:szCs w:val="22"/>
              </w:rPr>
              <w:t>Norsk:</w:t>
            </w:r>
            <w:r w:rsidRPr="00CB6B57">
              <w:rPr>
                <w:sz w:val="22"/>
                <w:szCs w:val="22"/>
              </w:rPr>
              <w:t xml:space="preserve"> Vi skal jobbe med temaet «Bøker». </w:t>
            </w:r>
            <w:r>
              <w:rPr>
                <w:sz w:val="22"/>
                <w:szCs w:val="22"/>
              </w:rPr>
              <w:t xml:space="preserve">Vi skal kunne forskjellen på vokal og konsonant. </w:t>
            </w:r>
          </w:p>
        </w:tc>
        <w:tc>
          <w:tcPr>
            <w:tcW w:w="5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Pr="00CB6B57" w:rsidRDefault="009D0F5C" w:rsidP="001D1E10">
            <w:pPr>
              <w:rPr>
                <w:sz w:val="22"/>
                <w:szCs w:val="22"/>
              </w:rPr>
            </w:pPr>
            <w:r w:rsidRPr="00CB6B57">
              <w:rPr>
                <w:sz w:val="22"/>
                <w:szCs w:val="22"/>
              </w:rPr>
              <w:t xml:space="preserve">Lesebok: s. </w:t>
            </w:r>
            <w:r w:rsidR="001D1E10">
              <w:rPr>
                <w:sz w:val="22"/>
                <w:szCs w:val="22"/>
              </w:rPr>
              <w:t>100-107.</w:t>
            </w:r>
            <w:r w:rsidRPr="00CB6B57">
              <w:rPr>
                <w:sz w:val="22"/>
                <w:szCs w:val="22"/>
              </w:rPr>
              <w:br/>
            </w:r>
            <w:proofErr w:type="spellStart"/>
            <w:r w:rsidRPr="00CB6B57">
              <w:rPr>
                <w:sz w:val="22"/>
                <w:szCs w:val="22"/>
              </w:rPr>
              <w:t>Oppgåvehefte</w:t>
            </w:r>
            <w:proofErr w:type="spellEnd"/>
            <w:r w:rsidRPr="00CB6B57">
              <w:rPr>
                <w:sz w:val="22"/>
                <w:szCs w:val="22"/>
              </w:rPr>
              <w:t xml:space="preserve">: s. </w:t>
            </w:r>
            <w:r w:rsidR="001D1E10">
              <w:rPr>
                <w:sz w:val="22"/>
                <w:szCs w:val="22"/>
              </w:rPr>
              <w:t>90-96.</w:t>
            </w:r>
          </w:p>
        </w:tc>
      </w:tr>
      <w:tr w:rsidR="009D0F5C" w:rsidRPr="00B1579E" w:rsidTr="00F32D4C">
        <w:tc>
          <w:tcPr>
            <w:tcW w:w="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Pr="00006572" w:rsidRDefault="009D0F5C" w:rsidP="008A593F">
            <w:pPr>
              <w:rPr>
                <w:sz w:val="22"/>
                <w:szCs w:val="22"/>
              </w:rPr>
            </w:pPr>
            <w:r w:rsidRPr="00006572">
              <w:rPr>
                <w:b/>
                <w:sz w:val="22"/>
                <w:szCs w:val="22"/>
              </w:rPr>
              <w:t>Matematikk:</w:t>
            </w:r>
            <w:r w:rsidRPr="00006572">
              <w:rPr>
                <w:sz w:val="22"/>
                <w:szCs w:val="22"/>
              </w:rPr>
              <w:t xml:space="preserve"> Vi fortsetter med kapittelet «Måle tid». Vi skal </w:t>
            </w:r>
            <w:r w:rsidR="008A593F">
              <w:rPr>
                <w:sz w:val="22"/>
                <w:szCs w:val="22"/>
              </w:rPr>
              <w:t xml:space="preserve">kunne lese av på kalenderen og skrive </w:t>
            </w:r>
            <w:proofErr w:type="spellStart"/>
            <w:r w:rsidR="008A593F">
              <w:rPr>
                <w:sz w:val="22"/>
                <w:szCs w:val="22"/>
              </w:rPr>
              <w:t>datoar</w:t>
            </w:r>
            <w:proofErr w:type="spellEnd"/>
            <w:r w:rsidR="008A593F">
              <w:rPr>
                <w:sz w:val="22"/>
                <w:szCs w:val="22"/>
              </w:rPr>
              <w:t xml:space="preserve"> og vi skal kunne kor mange </w:t>
            </w:r>
            <w:proofErr w:type="spellStart"/>
            <w:r w:rsidR="008A593F">
              <w:rPr>
                <w:sz w:val="22"/>
                <w:szCs w:val="22"/>
              </w:rPr>
              <w:t>dagar</w:t>
            </w:r>
            <w:proofErr w:type="spellEnd"/>
            <w:r w:rsidR="008A593F">
              <w:rPr>
                <w:sz w:val="22"/>
                <w:szCs w:val="22"/>
              </w:rPr>
              <w:t xml:space="preserve"> det er i </w:t>
            </w:r>
            <w:proofErr w:type="spellStart"/>
            <w:r w:rsidR="008A593F">
              <w:rPr>
                <w:sz w:val="22"/>
                <w:szCs w:val="22"/>
              </w:rPr>
              <w:t>månadene</w:t>
            </w:r>
            <w:proofErr w:type="spellEnd"/>
            <w:r w:rsidR="008A593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</w:t>
            </w:r>
            <w:r w:rsidRPr="0000657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Pr="00006572" w:rsidRDefault="009D0F5C" w:rsidP="00F32D4C">
            <w:pPr>
              <w:rPr>
                <w:sz w:val="22"/>
                <w:szCs w:val="22"/>
              </w:rPr>
            </w:pPr>
            <w:proofErr w:type="spellStart"/>
            <w:r w:rsidRPr="00006572">
              <w:rPr>
                <w:sz w:val="22"/>
                <w:szCs w:val="22"/>
              </w:rPr>
              <w:t>Grunntal</w:t>
            </w:r>
            <w:proofErr w:type="spellEnd"/>
            <w:r w:rsidRPr="00006572">
              <w:rPr>
                <w:sz w:val="22"/>
                <w:szCs w:val="22"/>
              </w:rPr>
              <w:t xml:space="preserve"> 5: s. </w:t>
            </w:r>
            <w:r w:rsidR="008A593F">
              <w:rPr>
                <w:sz w:val="22"/>
                <w:szCs w:val="22"/>
              </w:rPr>
              <w:t>66-73</w:t>
            </w:r>
          </w:p>
          <w:p w:rsidR="009D0F5C" w:rsidRDefault="00C23E52" w:rsidP="00C23E52">
            <w:pPr>
              <w:rPr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9D0F5C" w:rsidRPr="008A593F">
              <w:rPr>
                <w:b/>
                <w:sz w:val="22"/>
                <w:szCs w:val="22"/>
              </w:rPr>
              <w:t xml:space="preserve">-gongen = </w:t>
            </w:r>
            <w:r w:rsidRPr="008A593F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  <w:lang w:val="nn-NO"/>
              </w:rPr>
              <w:t>, 18, 27, 36, 45, 54, 63, 72, 81, 90</w:t>
            </w:r>
            <w:r w:rsidR="009D0F5C">
              <w:rPr>
                <w:b/>
                <w:sz w:val="22"/>
                <w:szCs w:val="22"/>
                <w:lang w:val="nn-NO"/>
              </w:rPr>
              <w:t xml:space="preserve"> </w:t>
            </w:r>
          </w:p>
        </w:tc>
      </w:tr>
      <w:tr w:rsidR="009D0F5C" w:rsidRPr="00D57436" w:rsidTr="00F32D4C">
        <w:tc>
          <w:tcPr>
            <w:tcW w:w="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Pr="00006572" w:rsidRDefault="009D0F5C" w:rsidP="00F32D4C">
            <w:pPr>
              <w:rPr>
                <w:sz w:val="22"/>
                <w:szCs w:val="22"/>
                <w:lang w:val="nn-NO"/>
              </w:rPr>
            </w:pPr>
            <w:r w:rsidRPr="00006572">
              <w:rPr>
                <w:b/>
                <w:sz w:val="22"/>
                <w:szCs w:val="22"/>
              </w:rPr>
              <w:t>Engelsk:</w:t>
            </w:r>
            <w:r w:rsidRPr="00006572">
              <w:rPr>
                <w:sz w:val="22"/>
                <w:szCs w:val="22"/>
              </w:rPr>
              <w:t xml:space="preserve"> Vi fortsetter med kapittelet: «All </w:t>
            </w:r>
            <w:proofErr w:type="spellStart"/>
            <w:r w:rsidRPr="00006572">
              <w:rPr>
                <w:sz w:val="22"/>
                <w:szCs w:val="22"/>
              </w:rPr>
              <w:t>year</w:t>
            </w:r>
            <w:proofErr w:type="spellEnd"/>
            <w:r w:rsidRPr="00006572">
              <w:rPr>
                <w:sz w:val="22"/>
                <w:szCs w:val="22"/>
              </w:rPr>
              <w:t xml:space="preserve"> </w:t>
            </w:r>
            <w:proofErr w:type="spellStart"/>
            <w:r w:rsidRPr="00006572">
              <w:rPr>
                <w:sz w:val="22"/>
                <w:szCs w:val="22"/>
              </w:rPr>
              <w:t>round</w:t>
            </w:r>
            <w:proofErr w:type="spellEnd"/>
            <w:r w:rsidRPr="00006572">
              <w:rPr>
                <w:sz w:val="22"/>
                <w:szCs w:val="22"/>
              </w:rPr>
              <w:t xml:space="preserve">». </w:t>
            </w:r>
            <w:r w:rsidRPr="00006572">
              <w:rPr>
                <w:sz w:val="22"/>
                <w:szCs w:val="22"/>
                <w:lang w:val="nn-NO"/>
              </w:rPr>
              <w:t>Vi øver på å bøye substantiv i eintal og i fleirtal.</w:t>
            </w:r>
            <w:r>
              <w:rPr>
                <w:sz w:val="22"/>
                <w:szCs w:val="22"/>
                <w:lang w:val="nn-NO"/>
              </w:rPr>
              <w:t xml:space="preserve"> </w:t>
            </w:r>
            <w:r w:rsidRPr="00006572">
              <w:rPr>
                <w:sz w:val="22"/>
                <w:szCs w:val="22"/>
                <w:lang w:val="nn-NO"/>
              </w:rPr>
              <w:t xml:space="preserve">  </w:t>
            </w:r>
          </w:p>
        </w:tc>
        <w:tc>
          <w:tcPr>
            <w:tcW w:w="5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Pr="00006572" w:rsidRDefault="008A593F" w:rsidP="002A42C0">
            <w:p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Stairs 5, TB: s. 50-51.</w:t>
            </w:r>
            <w:r w:rsidR="009D0F5C" w:rsidRPr="00006572">
              <w:rPr>
                <w:sz w:val="22"/>
                <w:szCs w:val="22"/>
                <w:lang w:val="nn-NO"/>
              </w:rPr>
              <w:t xml:space="preserve"> WB: s. </w:t>
            </w:r>
            <w:r w:rsidR="002A42C0">
              <w:rPr>
                <w:sz w:val="22"/>
                <w:szCs w:val="22"/>
                <w:lang w:val="nn-NO"/>
              </w:rPr>
              <w:t>39-44.</w:t>
            </w:r>
            <w:r w:rsidR="009D0F5C" w:rsidRPr="00006572">
              <w:rPr>
                <w:sz w:val="22"/>
                <w:szCs w:val="22"/>
                <w:lang w:val="nn-NO"/>
              </w:rPr>
              <w:t xml:space="preserve">  </w:t>
            </w:r>
            <w:r w:rsidR="009D0F5C" w:rsidRPr="00006572">
              <w:rPr>
                <w:sz w:val="22"/>
                <w:szCs w:val="22"/>
                <w:lang w:val="nn-NO"/>
              </w:rPr>
              <w:br/>
            </w:r>
            <w:r w:rsidR="009D0F5C" w:rsidRPr="00006572">
              <w:rPr>
                <w:b/>
                <w:color w:val="FF0000"/>
                <w:sz w:val="22"/>
                <w:szCs w:val="22"/>
                <w:u w:val="single"/>
                <w:lang w:val="nn-NO"/>
              </w:rPr>
              <w:t>Gloser:</w:t>
            </w:r>
            <w:r w:rsidR="009D0F5C" w:rsidRPr="00006572">
              <w:rPr>
                <w:color w:val="FF0000"/>
                <w:sz w:val="22"/>
                <w:szCs w:val="22"/>
                <w:lang w:val="nn-NO"/>
              </w:rPr>
              <w:t xml:space="preserve"> </w:t>
            </w:r>
            <w:r w:rsidR="009D0F5C" w:rsidRPr="00006572">
              <w:rPr>
                <w:b/>
                <w:color w:val="FF0000"/>
                <w:sz w:val="22"/>
                <w:szCs w:val="22"/>
                <w:lang w:val="nn-NO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nn-NO"/>
              </w:rPr>
              <w:t>beach</w:t>
            </w:r>
            <w:proofErr w:type="spellEnd"/>
            <w:r w:rsidR="009D0F5C" w:rsidRPr="00006572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>
              <w:rPr>
                <w:color w:val="FF0000"/>
                <w:sz w:val="22"/>
                <w:szCs w:val="22"/>
                <w:lang w:val="nn-NO"/>
              </w:rPr>
              <w:t>strand</w:t>
            </w:r>
            <w:r w:rsidR="009D0F5C" w:rsidRPr="00006572">
              <w:rPr>
                <w:color w:val="FF0000"/>
                <w:sz w:val="22"/>
                <w:szCs w:val="22"/>
                <w:lang w:val="nn-NO"/>
              </w:rPr>
              <w:t xml:space="preserve">,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nn-NO"/>
              </w:rPr>
              <w:t>later</w:t>
            </w:r>
            <w:proofErr w:type="spellEnd"/>
            <w:r w:rsidR="009D0F5C" w:rsidRPr="00006572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>
              <w:rPr>
                <w:color w:val="FF0000"/>
                <w:sz w:val="22"/>
                <w:szCs w:val="22"/>
                <w:lang w:val="nn-NO"/>
              </w:rPr>
              <w:t>seinare</w:t>
            </w:r>
            <w:r w:rsidR="009D0F5C" w:rsidRPr="00006572">
              <w:rPr>
                <w:color w:val="FF0000"/>
                <w:sz w:val="22"/>
                <w:szCs w:val="22"/>
                <w:lang w:val="nn-NO"/>
              </w:rPr>
              <w:t xml:space="preserve">, </w:t>
            </w:r>
            <w:r>
              <w:rPr>
                <w:b/>
                <w:color w:val="FF0000"/>
                <w:sz w:val="22"/>
                <w:szCs w:val="22"/>
                <w:lang w:val="nn-NO"/>
              </w:rPr>
              <w:t>first</w:t>
            </w:r>
            <w:r w:rsidR="009D0F5C" w:rsidRPr="00006572">
              <w:rPr>
                <w:b/>
                <w:color w:val="FF0000"/>
                <w:sz w:val="22"/>
                <w:szCs w:val="22"/>
                <w:lang w:val="nn-NO"/>
              </w:rPr>
              <w:t xml:space="preserve"> </w:t>
            </w:r>
            <w:r>
              <w:rPr>
                <w:color w:val="FF0000"/>
                <w:sz w:val="22"/>
                <w:szCs w:val="22"/>
                <w:lang w:val="nn-NO"/>
              </w:rPr>
              <w:t>= først</w:t>
            </w:r>
            <w:r w:rsidR="009D0F5C" w:rsidRPr="00006572">
              <w:rPr>
                <w:color w:val="FF0000"/>
                <w:sz w:val="22"/>
                <w:szCs w:val="22"/>
                <w:lang w:val="nn-NO"/>
              </w:rPr>
              <w:t>,</w:t>
            </w:r>
            <w:r w:rsidR="009D0F5C">
              <w:rPr>
                <w:color w:val="FF0000"/>
                <w:sz w:val="22"/>
                <w:szCs w:val="22"/>
                <w:lang w:val="nn-NO"/>
              </w:rPr>
              <w:t xml:space="preserve"> </w:t>
            </w:r>
            <w:r w:rsidR="009D0F5C" w:rsidRPr="00006572">
              <w:rPr>
                <w:color w:val="FF0000"/>
                <w:sz w:val="22"/>
                <w:szCs w:val="22"/>
                <w:lang w:val="nn-NO"/>
              </w:rPr>
              <w:t xml:space="preserve"> </w:t>
            </w:r>
            <w:r>
              <w:rPr>
                <w:color w:val="FF0000"/>
                <w:sz w:val="22"/>
                <w:szCs w:val="22"/>
                <w:lang w:val="nn-NO"/>
              </w:rPr>
              <w:br/>
            </w:r>
            <w:proofErr w:type="spellStart"/>
            <w:r>
              <w:rPr>
                <w:b/>
                <w:color w:val="FF0000"/>
                <w:sz w:val="22"/>
                <w:szCs w:val="22"/>
                <w:lang w:val="nn-NO"/>
              </w:rPr>
              <w:t>toys</w:t>
            </w:r>
            <w:proofErr w:type="spellEnd"/>
            <w:r w:rsidR="009D0F5C" w:rsidRPr="00006572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>
              <w:rPr>
                <w:color w:val="FF0000"/>
                <w:sz w:val="22"/>
                <w:szCs w:val="22"/>
                <w:lang w:val="nn-NO"/>
              </w:rPr>
              <w:t>leiker</w:t>
            </w:r>
            <w:r w:rsidR="009D0F5C" w:rsidRPr="00006572">
              <w:rPr>
                <w:color w:val="FF0000"/>
                <w:sz w:val="22"/>
                <w:szCs w:val="22"/>
                <w:lang w:val="nn-NO"/>
              </w:rPr>
              <w:t xml:space="preserve">,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nn-NO"/>
              </w:rPr>
              <w:t>great</w:t>
            </w:r>
            <w:proofErr w:type="spellEnd"/>
            <w:r w:rsidR="009D0F5C" w:rsidRPr="00006572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>
              <w:rPr>
                <w:color w:val="FF0000"/>
                <w:sz w:val="22"/>
                <w:szCs w:val="22"/>
                <w:lang w:val="nn-NO"/>
              </w:rPr>
              <w:t>fint</w:t>
            </w:r>
            <w:r w:rsidR="009D0F5C" w:rsidRPr="00006572">
              <w:rPr>
                <w:color w:val="FF0000"/>
                <w:sz w:val="22"/>
                <w:szCs w:val="22"/>
                <w:lang w:val="nn-NO"/>
              </w:rPr>
              <w:t xml:space="preserve">, </w:t>
            </w:r>
            <w:proofErr w:type="spellStart"/>
            <w:r>
              <w:rPr>
                <w:b/>
                <w:color w:val="FF0000"/>
                <w:sz w:val="22"/>
                <w:szCs w:val="22"/>
                <w:lang w:val="nn-NO"/>
              </w:rPr>
              <w:t>beach</w:t>
            </w:r>
            <w:proofErr w:type="spellEnd"/>
            <w:r>
              <w:rPr>
                <w:b/>
                <w:color w:val="FF0000"/>
                <w:sz w:val="22"/>
                <w:szCs w:val="22"/>
                <w:lang w:val="nn-NO"/>
              </w:rPr>
              <w:t xml:space="preserve"> ball</w:t>
            </w:r>
            <w:r w:rsidR="009D0F5C" w:rsidRPr="00006572">
              <w:rPr>
                <w:b/>
                <w:color w:val="FF0000"/>
                <w:sz w:val="22"/>
                <w:szCs w:val="22"/>
                <w:lang w:val="nn-NO"/>
              </w:rPr>
              <w:t xml:space="preserve">= </w:t>
            </w:r>
            <w:r>
              <w:rPr>
                <w:color w:val="FF0000"/>
                <w:sz w:val="22"/>
                <w:szCs w:val="22"/>
                <w:lang w:val="nn-NO"/>
              </w:rPr>
              <w:t>badeball</w:t>
            </w:r>
            <w:r w:rsidR="009D0F5C" w:rsidRPr="00006572">
              <w:rPr>
                <w:color w:val="FF0000"/>
                <w:sz w:val="22"/>
                <w:szCs w:val="22"/>
                <w:lang w:val="nn-NO"/>
              </w:rPr>
              <w:t xml:space="preserve">, </w:t>
            </w:r>
            <w:r w:rsidR="009D0F5C" w:rsidRPr="00006572">
              <w:rPr>
                <w:color w:val="FF0000"/>
                <w:sz w:val="22"/>
                <w:szCs w:val="22"/>
                <w:lang w:val="nn-NO"/>
              </w:rPr>
              <w:br/>
            </w:r>
            <w:proofErr w:type="spellStart"/>
            <w:r>
              <w:rPr>
                <w:b/>
                <w:color w:val="FF0000"/>
                <w:sz w:val="22"/>
                <w:szCs w:val="22"/>
                <w:lang w:val="nn-NO"/>
              </w:rPr>
              <w:t>frisbee</w:t>
            </w:r>
            <w:proofErr w:type="spellEnd"/>
            <w:r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>
              <w:rPr>
                <w:color w:val="FF0000"/>
                <w:sz w:val="22"/>
                <w:szCs w:val="22"/>
                <w:lang w:val="nn-NO"/>
              </w:rPr>
              <w:t>sendeplate</w:t>
            </w:r>
            <w:r w:rsidR="009D0F5C" w:rsidRPr="00006572">
              <w:rPr>
                <w:color w:val="FF0000"/>
                <w:sz w:val="22"/>
                <w:szCs w:val="22"/>
                <w:lang w:val="nn-NO"/>
              </w:rPr>
              <w:t xml:space="preserve">, </w:t>
            </w:r>
            <w:r w:rsidR="002A42C0">
              <w:rPr>
                <w:b/>
                <w:color w:val="FF0000"/>
                <w:sz w:val="22"/>
                <w:szCs w:val="22"/>
                <w:lang w:val="nn-NO"/>
              </w:rPr>
              <w:t>water sports</w:t>
            </w:r>
            <w:r w:rsidR="009D0F5C" w:rsidRPr="00006572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 w:rsidR="002A42C0">
              <w:rPr>
                <w:color w:val="FF0000"/>
                <w:sz w:val="22"/>
                <w:szCs w:val="22"/>
                <w:lang w:val="nn-NO"/>
              </w:rPr>
              <w:t>vass-sport</w:t>
            </w:r>
            <w:r w:rsidR="009D0F5C" w:rsidRPr="00006572">
              <w:rPr>
                <w:color w:val="FF0000"/>
                <w:sz w:val="22"/>
                <w:szCs w:val="22"/>
                <w:lang w:val="nn-NO"/>
              </w:rPr>
              <w:t xml:space="preserve">, </w:t>
            </w:r>
            <w:r w:rsidR="002A42C0">
              <w:rPr>
                <w:b/>
                <w:color w:val="FF0000"/>
                <w:sz w:val="22"/>
                <w:szCs w:val="22"/>
                <w:lang w:val="nn-NO"/>
              </w:rPr>
              <w:br/>
            </w:r>
            <w:proofErr w:type="spellStart"/>
            <w:r w:rsidR="002A42C0">
              <w:rPr>
                <w:b/>
                <w:color w:val="FF0000"/>
                <w:sz w:val="22"/>
                <w:szCs w:val="22"/>
                <w:lang w:val="nn-NO"/>
              </w:rPr>
              <w:t>wetsuit</w:t>
            </w:r>
            <w:proofErr w:type="spellEnd"/>
            <w:r w:rsidR="009D0F5C" w:rsidRPr="00006572">
              <w:rPr>
                <w:b/>
                <w:color w:val="FF0000"/>
                <w:sz w:val="22"/>
                <w:szCs w:val="22"/>
                <w:lang w:val="nn-NO"/>
              </w:rPr>
              <w:t xml:space="preserve"> = </w:t>
            </w:r>
            <w:r w:rsidR="002A42C0">
              <w:rPr>
                <w:color w:val="FF0000"/>
                <w:sz w:val="22"/>
                <w:szCs w:val="22"/>
                <w:lang w:val="nn-NO"/>
              </w:rPr>
              <w:t xml:space="preserve">våtdrakt, </w:t>
            </w:r>
            <w:proofErr w:type="spellStart"/>
            <w:r w:rsidR="002A42C0">
              <w:rPr>
                <w:b/>
                <w:color w:val="FF0000"/>
                <w:sz w:val="22"/>
                <w:szCs w:val="22"/>
                <w:lang w:val="nn-NO"/>
              </w:rPr>
              <w:t>combination</w:t>
            </w:r>
            <w:proofErr w:type="spellEnd"/>
            <w:r w:rsidR="009D0F5C" w:rsidRPr="00006572">
              <w:rPr>
                <w:b/>
                <w:color w:val="FF0000"/>
                <w:sz w:val="22"/>
                <w:szCs w:val="22"/>
                <w:lang w:val="nn-NO"/>
              </w:rPr>
              <w:t xml:space="preserve"> </w:t>
            </w:r>
            <w:r w:rsidR="002A42C0">
              <w:rPr>
                <w:color w:val="FF0000"/>
                <w:sz w:val="22"/>
                <w:szCs w:val="22"/>
                <w:lang w:val="nn-NO"/>
              </w:rPr>
              <w:t>= kombinasjon</w:t>
            </w:r>
            <w:r w:rsidR="009D0F5C" w:rsidRPr="00006572">
              <w:rPr>
                <w:color w:val="FF0000"/>
                <w:sz w:val="22"/>
                <w:szCs w:val="22"/>
                <w:lang w:val="nn-NO"/>
              </w:rPr>
              <w:t xml:space="preserve"> </w:t>
            </w:r>
          </w:p>
        </w:tc>
      </w:tr>
      <w:tr w:rsidR="009D0F5C" w:rsidRPr="009D0F5C" w:rsidTr="00F32D4C">
        <w:tc>
          <w:tcPr>
            <w:tcW w:w="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Pr="009D0F5C" w:rsidRDefault="009D0F5C" w:rsidP="009D0F5C">
            <w:pPr>
              <w:rPr>
                <w:sz w:val="22"/>
                <w:szCs w:val="22"/>
                <w:lang w:val="nn-NO"/>
              </w:rPr>
            </w:pPr>
            <w:r w:rsidRPr="00C91A55">
              <w:rPr>
                <w:b/>
                <w:sz w:val="22"/>
                <w:szCs w:val="22"/>
                <w:lang w:val="nn-NO"/>
              </w:rPr>
              <w:t>KRLE:</w:t>
            </w:r>
            <w:r w:rsidRPr="00C91A55">
              <w:rPr>
                <w:sz w:val="22"/>
                <w:szCs w:val="22"/>
                <w:lang w:val="nn-NO"/>
              </w:rPr>
              <w:t xml:space="preserve"> Vi fortsetter med kapittelet «Høgtider og merkedagar». </w:t>
            </w:r>
            <w:r w:rsidRPr="009D0F5C">
              <w:rPr>
                <w:sz w:val="22"/>
                <w:szCs w:val="22"/>
                <w:lang w:val="nn-NO"/>
              </w:rPr>
              <w:t xml:space="preserve">Vi skal lære om ulike høgtider i kristendommen </w:t>
            </w:r>
            <w:r>
              <w:rPr>
                <w:sz w:val="22"/>
                <w:szCs w:val="22"/>
                <w:lang w:val="nn-NO"/>
              </w:rPr>
              <w:t>(påske, langfredag og påskedag.</w:t>
            </w:r>
            <w:r w:rsidRPr="009D0F5C">
              <w:rPr>
                <w:sz w:val="22"/>
                <w:szCs w:val="22"/>
                <w:lang w:val="nn-NO"/>
              </w:rPr>
              <w:t>)</w:t>
            </w:r>
          </w:p>
        </w:tc>
        <w:tc>
          <w:tcPr>
            <w:tcW w:w="5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Pr="00EC6648" w:rsidRDefault="009D0F5C" w:rsidP="009D0F5C">
            <w:pPr>
              <w:rPr>
                <w:sz w:val="22"/>
                <w:szCs w:val="22"/>
                <w:lang w:val="nn-NO"/>
              </w:rPr>
            </w:pPr>
            <w:r w:rsidRPr="00EC6648">
              <w:rPr>
                <w:sz w:val="22"/>
                <w:szCs w:val="22"/>
                <w:lang w:val="nn-NO"/>
              </w:rPr>
              <w:t xml:space="preserve">Inn i livet 5: s. </w:t>
            </w:r>
            <w:r>
              <w:rPr>
                <w:sz w:val="22"/>
                <w:szCs w:val="22"/>
                <w:lang w:val="nn-NO"/>
              </w:rPr>
              <w:t xml:space="preserve">50-54 </w:t>
            </w:r>
          </w:p>
        </w:tc>
      </w:tr>
      <w:tr w:rsidR="009D0F5C" w:rsidRPr="00B612D0" w:rsidTr="00F32D4C">
        <w:tc>
          <w:tcPr>
            <w:tcW w:w="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Pr="00695152" w:rsidRDefault="009D0F5C" w:rsidP="00F32D4C">
            <w:pPr>
              <w:rPr>
                <w:sz w:val="22"/>
                <w:szCs w:val="22"/>
                <w:lang w:val="nn-NO"/>
              </w:rPr>
            </w:pPr>
            <w:r w:rsidRPr="00695152">
              <w:rPr>
                <w:b/>
                <w:sz w:val="22"/>
                <w:szCs w:val="22"/>
                <w:lang w:val="nn-NO"/>
              </w:rPr>
              <w:t>Naturfag:</w:t>
            </w:r>
            <w:r>
              <w:rPr>
                <w:sz w:val="22"/>
                <w:szCs w:val="22"/>
                <w:lang w:val="nn-NO"/>
              </w:rPr>
              <w:t xml:space="preserve"> Vi skal lære om kva som skjer når eit frø spirer. </w:t>
            </w:r>
            <w:r w:rsidRPr="00695152">
              <w:rPr>
                <w:sz w:val="22"/>
                <w:szCs w:val="22"/>
                <w:lang w:val="nn-NO"/>
              </w:rPr>
              <w:t xml:space="preserve"> </w:t>
            </w:r>
          </w:p>
        </w:tc>
        <w:tc>
          <w:tcPr>
            <w:tcW w:w="5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Default="009D0F5C" w:rsidP="009D0F5C">
            <w:pPr>
              <w:rPr>
                <w:sz w:val="22"/>
                <w:szCs w:val="22"/>
                <w:lang w:val="nn-NO"/>
              </w:rPr>
            </w:pPr>
            <w:r w:rsidRPr="00EC6648">
              <w:rPr>
                <w:sz w:val="22"/>
                <w:szCs w:val="22"/>
                <w:lang w:val="nn-NO"/>
              </w:rPr>
              <w:t>Yggd</w:t>
            </w:r>
            <w:r>
              <w:rPr>
                <w:sz w:val="22"/>
                <w:szCs w:val="22"/>
                <w:lang w:val="nn-NO"/>
              </w:rPr>
              <w:t>rasil 6: s. 36-38.</w:t>
            </w:r>
          </w:p>
        </w:tc>
      </w:tr>
      <w:tr w:rsidR="009D0F5C" w:rsidRPr="00EC6648" w:rsidTr="00F32D4C">
        <w:tc>
          <w:tcPr>
            <w:tcW w:w="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Pr="00C23E52" w:rsidRDefault="009D0F5C" w:rsidP="00C23E52">
            <w:pPr>
              <w:rPr>
                <w:sz w:val="22"/>
                <w:szCs w:val="22"/>
                <w:lang w:val="nn-NO"/>
              </w:rPr>
            </w:pPr>
            <w:r w:rsidRPr="00C23E52">
              <w:rPr>
                <w:b/>
                <w:sz w:val="22"/>
                <w:szCs w:val="22"/>
              </w:rPr>
              <w:t>Samfunnsfag:</w:t>
            </w:r>
            <w:r w:rsidRPr="00C23E52">
              <w:rPr>
                <w:sz w:val="22"/>
                <w:szCs w:val="22"/>
              </w:rPr>
              <w:t xml:space="preserve"> Vi </w:t>
            </w:r>
            <w:proofErr w:type="spellStart"/>
            <w:r w:rsidR="00C23E52" w:rsidRPr="00C23E52">
              <w:rPr>
                <w:sz w:val="22"/>
                <w:szCs w:val="22"/>
              </w:rPr>
              <w:t>startar</w:t>
            </w:r>
            <w:proofErr w:type="spellEnd"/>
            <w:r w:rsidR="00C23E52" w:rsidRPr="00C23E52">
              <w:rPr>
                <w:sz w:val="22"/>
                <w:szCs w:val="22"/>
              </w:rPr>
              <w:t xml:space="preserve"> på nytt kapittel: «Vår verdsdel».</w:t>
            </w:r>
            <w:r w:rsidR="00C23E52">
              <w:rPr>
                <w:sz w:val="22"/>
                <w:szCs w:val="22"/>
              </w:rPr>
              <w:t xml:space="preserve"> </w:t>
            </w:r>
            <w:r w:rsidR="00C23E52" w:rsidRPr="00C23E52">
              <w:rPr>
                <w:sz w:val="22"/>
                <w:szCs w:val="22"/>
                <w:lang w:val="nn-NO"/>
              </w:rPr>
              <w:t xml:space="preserve">Vi skal bli meir kjend med Europa. </w:t>
            </w:r>
            <w:r w:rsidRPr="00C23E52">
              <w:rPr>
                <w:sz w:val="22"/>
                <w:szCs w:val="22"/>
                <w:lang w:val="nn-NO"/>
              </w:rPr>
              <w:t xml:space="preserve">  </w:t>
            </w:r>
          </w:p>
        </w:tc>
        <w:tc>
          <w:tcPr>
            <w:tcW w:w="5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Pr="000650AF" w:rsidRDefault="009D0F5C" w:rsidP="00F32D4C">
            <w:pPr>
              <w:rPr>
                <w:sz w:val="22"/>
                <w:szCs w:val="22"/>
              </w:rPr>
            </w:pPr>
            <w:r w:rsidRPr="000650AF">
              <w:rPr>
                <w:sz w:val="22"/>
                <w:szCs w:val="22"/>
              </w:rPr>
              <w:t xml:space="preserve">Midgard 6: </w:t>
            </w:r>
            <w:r w:rsidR="00C23E52">
              <w:rPr>
                <w:sz w:val="22"/>
                <w:szCs w:val="22"/>
              </w:rPr>
              <w:t xml:space="preserve">28-33. </w:t>
            </w:r>
          </w:p>
        </w:tc>
      </w:tr>
      <w:tr w:rsidR="009D0F5C" w:rsidRPr="00EC6648" w:rsidTr="00F32D4C">
        <w:tc>
          <w:tcPr>
            <w:tcW w:w="106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F5C" w:rsidRPr="000650AF" w:rsidRDefault="009D0F5C" w:rsidP="00F32D4C">
            <w:pPr>
              <w:rPr>
                <w:sz w:val="22"/>
                <w:szCs w:val="22"/>
              </w:rPr>
            </w:pPr>
          </w:p>
        </w:tc>
      </w:tr>
      <w:tr w:rsidR="009D0F5C" w:rsidRPr="00EC6648" w:rsidTr="00F32D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C" w:rsidRPr="000650AF" w:rsidRDefault="009D0F5C" w:rsidP="00F32D4C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Pr="000650AF" w:rsidRDefault="009D0F5C" w:rsidP="00F32D4C">
            <w:pPr>
              <w:rPr>
                <w:b/>
              </w:rPr>
            </w:pPr>
            <w:r w:rsidRPr="000650AF">
              <w:rPr>
                <w:b/>
              </w:rPr>
              <w:t xml:space="preserve">Til </w:t>
            </w:r>
            <w:proofErr w:type="spellStart"/>
            <w:r w:rsidRPr="000650AF">
              <w:rPr>
                <w:b/>
              </w:rPr>
              <w:t>tysdag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Pr="000650AF" w:rsidRDefault="009D0F5C" w:rsidP="00F32D4C">
            <w:pPr>
              <w:rPr>
                <w:b/>
              </w:rPr>
            </w:pPr>
            <w:r w:rsidRPr="000650AF">
              <w:rPr>
                <w:b/>
              </w:rPr>
              <w:t>Til onsdag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Pr="000650AF" w:rsidRDefault="009D0F5C" w:rsidP="00F32D4C">
            <w:pPr>
              <w:rPr>
                <w:b/>
              </w:rPr>
            </w:pPr>
            <w:r w:rsidRPr="000650AF">
              <w:rPr>
                <w:b/>
              </w:rPr>
              <w:t>Til torsdag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Pr="000650AF" w:rsidRDefault="009D0F5C" w:rsidP="00F32D4C">
            <w:pPr>
              <w:rPr>
                <w:b/>
              </w:rPr>
            </w:pPr>
            <w:r w:rsidRPr="000650AF">
              <w:rPr>
                <w:b/>
              </w:rPr>
              <w:t>Til fredag</w:t>
            </w:r>
          </w:p>
        </w:tc>
      </w:tr>
      <w:tr w:rsidR="009D0F5C" w:rsidRPr="00D57436" w:rsidTr="00F32D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Pr="000650AF" w:rsidRDefault="009D0F5C" w:rsidP="00F32D4C">
            <w:pPr>
              <w:jc w:val="center"/>
              <w:rPr>
                <w:b/>
                <w:i/>
                <w:sz w:val="22"/>
                <w:szCs w:val="22"/>
              </w:rPr>
            </w:pPr>
            <w:r w:rsidRPr="000650AF">
              <w:rPr>
                <w:b/>
                <w:i/>
                <w:sz w:val="22"/>
                <w:szCs w:val="22"/>
              </w:rPr>
              <w:t>L</w:t>
            </w:r>
            <w:r w:rsidRPr="000650AF">
              <w:rPr>
                <w:b/>
                <w:i/>
                <w:sz w:val="22"/>
                <w:szCs w:val="22"/>
              </w:rPr>
              <w:br/>
              <w:t>e</w:t>
            </w:r>
            <w:r w:rsidRPr="000650AF">
              <w:rPr>
                <w:b/>
                <w:i/>
                <w:sz w:val="22"/>
                <w:szCs w:val="22"/>
              </w:rPr>
              <w:br/>
              <w:t>k</w:t>
            </w:r>
            <w:r w:rsidRPr="000650AF">
              <w:rPr>
                <w:b/>
                <w:i/>
                <w:sz w:val="22"/>
                <w:szCs w:val="22"/>
              </w:rPr>
              <w:br/>
              <w:t>s</w:t>
            </w:r>
            <w:r w:rsidRPr="000650AF">
              <w:rPr>
                <w:b/>
                <w:i/>
                <w:sz w:val="22"/>
                <w:szCs w:val="22"/>
              </w:rPr>
              <w:br/>
              <w:t>e</w:t>
            </w:r>
            <w:r w:rsidRPr="000650AF">
              <w:rPr>
                <w:b/>
                <w:i/>
                <w:sz w:val="22"/>
                <w:szCs w:val="22"/>
              </w:rPr>
              <w:br/>
              <w:t>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Default="009D0F5C" w:rsidP="001D1E10">
            <w:pPr>
              <w:rPr>
                <w:sz w:val="22"/>
                <w:szCs w:val="22"/>
                <w:lang w:val="nn-NO"/>
              </w:rPr>
            </w:pPr>
            <w:r w:rsidRPr="001D1E10">
              <w:rPr>
                <w:b/>
                <w:sz w:val="22"/>
                <w:szCs w:val="22"/>
                <w:lang w:val="nn-NO"/>
              </w:rPr>
              <w:t>Norsk:</w:t>
            </w:r>
            <w:r w:rsidRPr="001D1E10">
              <w:rPr>
                <w:sz w:val="22"/>
                <w:szCs w:val="22"/>
                <w:lang w:val="nn-NO"/>
              </w:rPr>
              <w:t xml:space="preserve"> Leselekse s. </w:t>
            </w:r>
            <w:r w:rsidR="001D1E10" w:rsidRPr="001D1E10">
              <w:rPr>
                <w:sz w:val="22"/>
                <w:szCs w:val="22"/>
                <w:lang w:val="nn-NO"/>
              </w:rPr>
              <w:t xml:space="preserve">100-102. </w:t>
            </w:r>
            <w:r w:rsidR="001D1E10">
              <w:rPr>
                <w:sz w:val="22"/>
                <w:szCs w:val="22"/>
                <w:lang w:val="nn-NO"/>
              </w:rPr>
              <w:t xml:space="preserve">Gjer spørsmål s. 101 og </w:t>
            </w:r>
            <w:proofErr w:type="spellStart"/>
            <w:r w:rsidR="001D1E10">
              <w:rPr>
                <w:sz w:val="22"/>
                <w:szCs w:val="22"/>
                <w:lang w:val="nn-NO"/>
              </w:rPr>
              <w:t>oppg</w:t>
            </w:r>
            <w:proofErr w:type="spellEnd"/>
            <w:r w:rsidR="001D1E10">
              <w:rPr>
                <w:sz w:val="22"/>
                <w:szCs w:val="22"/>
                <w:lang w:val="nn-NO"/>
              </w:rPr>
              <w:t xml:space="preserve">. s. 102. </w:t>
            </w:r>
            <w:r w:rsidRPr="001D1E10">
              <w:rPr>
                <w:sz w:val="22"/>
                <w:szCs w:val="22"/>
                <w:lang w:val="nn-NO"/>
              </w:rPr>
              <w:br/>
            </w:r>
            <w:r w:rsidRPr="001D1E10">
              <w:rPr>
                <w:b/>
                <w:sz w:val="22"/>
                <w:szCs w:val="22"/>
                <w:lang w:val="nn-NO"/>
              </w:rPr>
              <w:t>Engelsk</w:t>
            </w:r>
            <w:r w:rsidRPr="001D1E10">
              <w:rPr>
                <w:sz w:val="22"/>
                <w:szCs w:val="22"/>
                <w:lang w:val="nn-NO"/>
              </w:rPr>
              <w:t>: Øv på glosene. S</w:t>
            </w:r>
            <w:r>
              <w:rPr>
                <w:sz w:val="22"/>
                <w:szCs w:val="22"/>
                <w:lang w:val="nn-NO"/>
              </w:rPr>
              <w:t xml:space="preserve">kriv glosene to gongar i gloseboka di. 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b/>
                <w:sz w:val="22"/>
                <w:szCs w:val="22"/>
                <w:lang w:val="nn-NO"/>
              </w:rPr>
              <w:t xml:space="preserve">KRLE: </w:t>
            </w:r>
            <w:r>
              <w:rPr>
                <w:sz w:val="22"/>
                <w:szCs w:val="22"/>
                <w:lang w:val="nn-NO"/>
              </w:rPr>
              <w:t>Les godt s. 50-53 i Inn i Livet. Skriv 3 faktasetningar frå teksta</w:t>
            </w:r>
            <w:r>
              <w:rPr>
                <w:sz w:val="22"/>
                <w:szCs w:val="22"/>
                <w:lang w:val="nn-NO"/>
              </w:rPr>
              <w:br/>
            </w:r>
            <w:r w:rsidR="00C23E52">
              <w:rPr>
                <w:b/>
                <w:sz w:val="22"/>
                <w:szCs w:val="22"/>
                <w:lang w:val="nn-NO"/>
              </w:rPr>
              <w:t>ØV PÅ 9</w:t>
            </w:r>
            <w:r>
              <w:rPr>
                <w:b/>
                <w:sz w:val="22"/>
                <w:szCs w:val="22"/>
                <w:lang w:val="nn-NO"/>
              </w:rPr>
              <w:t>-GONGEN!</w:t>
            </w:r>
            <w:r>
              <w:rPr>
                <w:sz w:val="22"/>
                <w:szCs w:val="22"/>
                <w:lang w:val="nn-NO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Default="009D0F5C" w:rsidP="001D1E10">
            <w:pPr>
              <w:rPr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Norsk:</w:t>
            </w:r>
            <w:r>
              <w:rPr>
                <w:sz w:val="22"/>
                <w:szCs w:val="22"/>
                <w:lang w:val="nn-NO"/>
              </w:rPr>
              <w:t xml:space="preserve"> Leselekse s.</w:t>
            </w:r>
            <w:r w:rsidR="001D1E10">
              <w:rPr>
                <w:sz w:val="22"/>
                <w:szCs w:val="22"/>
                <w:lang w:val="nn-NO"/>
              </w:rPr>
              <w:t xml:space="preserve">103-104.Gjer spørsmål s. 103. </w:t>
            </w:r>
            <w:r>
              <w:rPr>
                <w:sz w:val="22"/>
                <w:szCs w:val="22"/>
                <w:lang w:val="nn-NO"/>
              </w:rPr>
              <w:t xml:space="preserve"> 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b/>
                <w:sz w:val="22"/>
                <w:szCs w:val="22"/>
                <w:lang w:val="nn-NO"/>
              </w:rPr>
              <w:t>Engelsk:</w:t>
            </w:r>
            <w:r>
              <w:rPr>
                <w:sz w:val="22"/>
                <w:szCs w:val="22"/>
                <w:lang w:val="nn-NO"/>
              </w:rPr>
              <w:t xml:space="preserve"> Øv på </w:t>
            </w:r>
            <w:r w:rsidR="002A42C0">
              <w:rPr>
                <w:sz w:val="22"/>
                <w:szCs w:val="22"/>
                <w:lang w:val="nn-NO"/>
              </w:rPr>
              <w:t>gloser. Les og oversett s. 50-51</w:t>
            </w:r>
            <w:r>
              <w:rPr>
                <w:sz w:val="22"/>
                <w:szCs w:val="22"/>
                <w:lang w:val="nn-NO"/>
              </w:rPr>
              <w:t xml:space="preserve"> i TB. 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b/>
                <w:sz w:val="22"/>
                <w:szCs w:val="22"/>
                <w:lang w:val="nn-NO"/>
              </w:rPr>
              <w:t>Matematikk:</w:t>
            </w:r>
            <w:r>
              <w:rPr>
                <w:sz w:val="22"/>
                <w:szCs w:val="22"/>
                <w:lang w:val="nn-NO"/>
              </w:rPr>
              <w:t xml:space="preserve"> </w:t>
            </w:r>
            <w:r>
              <w:rPr>
                <w:lang w:val="nn-NO"/>
              </w:rPr>
              <w:t xml:space="preserve">Gjer oppgåve </w:t>
            </w:r>
            <w:r w:rsidR="008A593F">
              <w:rPr>
                <w:lang w:val="nn-NO"/>
              </w:rPr>
              <w:t>111, 113, 115 s. 72.</w:t>
            </w:r>
            <w:r>
              <w:rPr>
                <w:sz w:val="22"/>
                <w:szCs w:val="22"/>
                <w:lang w:val="nn-NO"/>
              </w:rPr>
              <w:br/>
            </w:r>
            <w:r w:rsidR="00C23E52">
              <w:rPr>
                <w:b/>
                <w:sz w:val="22"/>
                <w:szCs w:val="22"/>
                <w:lang w:val="nn-NO"/>
              </w:rPr>
              <w:t>ØV PÅ 9</w:t>
            </w:r>
            <w:r>
              <w:rPr>
                <w:b/>
                <w:sz w:val="22"/>
                <w:szCs w:val="22"/>
                <w:lang w:val="nn-NO"/>
              </w:rPr>
              <w:t>-GONGEN!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Default="009D0F5C" w:rsidP="001D1E10">
            <w:pPr>
              <w:rPr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Norsk:</w:t>
            </w:r>
            <w:r w:rsidR="001D1E10">
              <w:rPr>
                <w:sz w:val="22"/>
                <w:szCs w:val="22"/>
                <w:lang w:val="nn-NO"/>
              </w:rPr>
              <w:t xml:space="preserve"> Leselekse s.105-107</w:t>
            </w:r>
            <w:r>
              <w:rPr>
                <w:sz w:val="22"/>
                <w:szCs w:val="22"/>
                <w:lang w:val="nn-NO"/>
              </w:rPr>
              <w:t>. Gjer spørsmål s.</w:t>
            </w:r>
            <w:r w:rsidR="001D1E10">
              <w:rPr>
                <w:sz w:val="22"/>
                <w:szCs w:val="22"/>
                <w:lang w:val="nn-NO"/>
              </w:rPr>
              <w:t>105</w:t>
            </w:r>
            <w:r>
              <w:rPr>
                <w:sz w:val="22"/>
                <w:szCs w:val="22"/>
                <w:lang w:val="nn-NO"/>
              </w:rPr>
              <w:t>.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b/>
                <w:sz w:val="22"/>
                <w:szCs w:val="22"/>
                <w:lang w:val="nn-NO"/>
              </w:rPr>
              <w:t>Engelsk:</w:t>
            </w:r>
            <w:r>
              <w:rPr>
                <w:sz w:val="22"/>
                <w:szCs w:val="22"/>
                <w:lang w:val="nn-NO"/>
              </w:rPr>
              <w:t xml:space="preserve"> Øv på gloser. Gloseprøve torsdag!</w:t>
            </w:r>
            <w:r>
              <w:rPr>
                <w:sz w:val="22"/>
                <w:szCs w:val="22"/>
                <w:lang w:val="nn-NO"/>
              </w:rPr>
              <w:br/>
            </w:r>
            <w:r w:rsidRPr="00EC6648">
              <w:rPr>
                <w:i/>
                <w:sz w:val="22"/>
                <w:szCs w:val="22"/>
                <w:lang w:val="nn-NO"/>
              </w:rPr>
              <w:t>WORKBOOK:</w:t>
            </w:r>
            <w:r w:rsidR="002A42C0">
              <w:rPr>
                <w:sz w:val="22"/>
                <w:szCs w:val="22"/>
                <w:lang w:val="nn-NO"/>
              </w:rPr>
              <w:t xml:space="preserve"> </w:t>
            </w:r>
            <w:r w:rsidR="002A42C0">
              <w:rPr>
                <w:sz w:val="22"/>
                <w:szCs w:val="22"/>
                <w:lang w:val="nn-NO"/>
              </w:rPr>
              <w:br/>
              <w:t>Gjer side 42-43.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b/>
                <w:sz w:val="22"/>
                <w:szCs w:val="22"/>
                <w:lang w:val="nn-NO"/>
              </w:rPr>
              <w:t>Matematikk:</w:t>
            </w:r>
            <w:r>
              <w:rPr>
                <w:sz w:val="22"/>
                <w:szCs w:val="22"/>
                <w:lang w:val="nn-NO"/>
              </w:rPr>
              <w:t xml:space="preserve"> 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lang w:val="nn-NO"/>
              </w:rPr>
              <w:t xml:space="preserve">Gjer oppgåve </w:t>
            </w:r>
            <w:r w:rsidR="008A593F">
              <w:rPr>
                <w:lang w:val="nn-NO"/>
              </w:rPr>
              <w:t xml:space="preserve">116, 117, 119 s. 72-73. </w:t>
            </w:r>
            <w:r>
              <w:rPr>
                <w:sz w:val="22"/>
                <w:szCs w:val="22"/>
                <w:lang w:val="nn-NO"/>
              </w:rPr>
              <w:br/>
            </w:r>
            <w:r w:rsidR="00C23E52">
              <w:rPr>
                <w:b/>
                <w:sz w:val="22"/>
                <w:szCs w:val="22"/>
                <w:lang w:val="nn-NO"/>
              </w:rPr>
              <w:t>ØV PÅ 9</w:t>
            </w:r>
            <w:r>
              <w:rPr>
                <w:b/>
                <w:sz w:val="22"/>
                <w:szCs w:val="22"/>
                <w:lang w:val="nn-NO"/>
              </w:rPr>
              <w:t>-GONGEN!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C" w:rsidRDefault="009D0F5C" w:rsidP="008A593F">
            <w:pPr>
              <w:rPr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Norsk:</w:t>
            </w:r>
            <w:r>
              <w:rPr>
                <w:sz w:val="22"/>
                <w:szCs w:val="22"/>
                <w:lang w:val="nn-NO"/>
              </w:rPr>
              <w:t xml:space="preserve"> </w:t>
            </w:r>
            <w:r>
              <w:rPr>
                <w:i/>
                <w:sz w:val="22"/>
                <w:szCs w:val="22"/>
                <w:lang w:val="nn-NO"/>
              </w:rPr>
              <w:t>Oppgåvehefte:</w:t>
            </w:r>
            <w:r w:rsidR="001D1E10">
              <w:rPr>
                <w:sz w:val="22"/>
                <w:szCs w:val="22"/>
                <w:lang w:val="nn-NO"/>
              </w:rPr>
              <w:br/>
              <w:t>Gjer oppgåvene s. 95</w:t>
            </w:r>
            <w:r>
              <w:rPr>
                <w:sz w:val="22"/>
                <w:szCs w:val="22"/>
                <w:lang w:val="nn-NO"/>
              </w:rPr>
              <w:t xml:space="preserve"> i oppgåvehefte.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b/>
                <w:sz w:val="22"/>
                <w:szCs w:val="22"/>
                <w:lang w:val="nn-NO"/>
              </w:rPr>
              <w:t xml:space="preserve">Naturfag: </w:t>
            </w:r>
            <w:r>
              <w:rPr>
                <w:sz w:val="22"/>
                <w:szCs w:val="22"/>
                <w:lang w:val="nn-NO"/>
              </w:rPr>
              <w:t xml:space="preserve">Les godt s. 36-38 i Yggdrasil. Skriv 3 faktasetningar til teksta. 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b/>
                <w:sz w:val="22"/>
                <w:szCs w:val="22"/>
                <w:lang w:val="nn-NO"/>
              </w:rPr>
              <w:t>Matematikk:</w:t>
            </w:r>
            <w:r>
              <w:rPr>
                <w:sz w:val="22"/>
                <w:szCs w:val="22"/>
                <w:lang w:val="nn-NO"/>
              </w:rPr>
              <w:t xml:space="preserve"> 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lang w:val="nn-NO"/>
              </w:rPr>
              <w:t xml:space="preserve">Gjer oppgåve </w:t>
            </w:r>
            <w:r w:rsidR="008A593F">
              <w:rPr>
                <w:lang w:val="nn-NO"/>
              </w:rPr>
              <w:t xml:space="preserve">120, 121, 122 s. 73. </w:t>
            </w:r>
            <w:r>
              <w:rPr>
                <w:lang w:val="nn-NO"/>
              </w:rPr>
              <w:t xml:space="preserve"> </w:t>
            </w:r>
            <w:r>
              <w:rPr>
                <w:sz w:val="22"/>
                <w:szCs w:val="22"/>
                <w:lang w:val="nn-NO"/>
              </w:rPr>
              <w:br/>
            </w:r>
            <w:r w:rsidR="00C23E52">
              <w:rPr>
                <w:b/>
                <w:sz w:val="22"/>
                <w:szCs w:val="22"/>
                <w:lang w:val="nn-NO"/>
              </w:rPr>
              <w:t>ØV PÅ 9</w:t>
            </w:r>
            <w:r>
              <w:rPr>
                <w:b/>
                <w:sz w:val="22"/>
                <w:szCs w:val="22"/>
                <w:lang w:val="nn-NO"/>
              </w:rPr>
              <w:t>-GONGEN!</w:t>
            </w:r>
          </w:p>
        </w:tc>
      </w:tr>
    </w:tbl>
    <w:p w:rsidR="009D0F5C" w:rsidRDefault="009D0F5C" w:rsidP="009D0F5C">
      <w:pPr>
        <w:rPr>
          <w:sz w:val="36"/>
          <w:szCs w:val="36"/>
          <w:lang w:val="nn-NO"/>
        </w:rPr>
      </w:pPr>
      <w:r>
        <w:rPr>
          <w:b/>
          <w:i/>
          <w:sz w:val="36"/>
          <w:szCs w:val="36"/>
          <w:lang w:val="nn-NO"/>
        </w:rPr>
        <w:t>MEIR INFORMASJON PÅ BAKSIDA AV VEKEPLANEN!!</w:t>
      </w:r>
      <w:r>
        <w:rPr>
          <w:sz w:val="36"/>
          <w:szCs w:val="36"/>
          <w:lang w:val="nn-NO"/>
        </w:rPr>
        <w:t xml:space="preserve"> </w:t>
      </w:r>
      <w:r>
        <w:rPr>
          <w:sz w:val="36"/>
          <w:szCs w:val="36"/>
          <w:lang w:val="nn-NO"/>
        </w:rPr>
        <w:sym w:font="Wingdings" w:char="F04A"/>
      </w:r>
    </w:p>
    <w:p w:rsidR="009D0F5C" w:rsidRDefault="009D0F5C" w:rsidP="009D0F5C">
      <w:pPr>
        <w:jc w:val="center"/>
        <w:rPr>
          <w:sz w:val="36"/>
          <w:szCs w:val="36"/>
          <w:lang w:val="nn-NO"/>
        </w:rPr>
      </w:pPr>
    </w:p>
    <w:tbl>
      <w:tblPr>
        <w:tblStyle w:val="Tabellrutenett1"/>
        <w:tblW w:w="0" w:type="auto"/>
        <w:tblInd w:w="0" w:type="dxa"/>
        <w:tblLook w:val="04A0" w:firstRow="1" w:lastRow="0" w:firstColumn="1" w:lastColumn="0" w:noHBand="0" w:noVBand="1"/>
      </w:tblPr>
      <w:tblGrid>
        <w:gridCol w:w="9206"/>
      </w:tblGrid>
      <w:tr w:rsidR="009D0F5C" w:rsidRPr="00D57436" w:rsidTr="00F32D4C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C" w:rsidRDefault="009D0F5C" w:rsidP="00F32D4C">
            <w:pPr>
              <w:jc w:val="center"/>
              <w:rPr>
                <w:b/>
                <w:lang w:val="nn-NO"/>
              </w:rPr>
            </w:pPr>
            <w:r>
              <w:rPr>
                <w:b/>
                <w:lang w:val="nn-NO"/>
              </w:rPr>
              <w:lastRenderedPageBreak/>
              <w:t xml:space="preserve">Melding til eleven og heimen: </w:t>
            </w:r>
          </w:p>
          <w:p w:rsidR="009D0F5C" w:rsidRDefault="009D0F5C" w:rsidP="00F32D4C">
            <w:pPr>
              <w:jc w:val="center"/>
              <w:rPr>
                <w:b/>
                <w:lang w:val="nn-NO"/>
              </w:rPr>
            </w:pPr>
          </w:p>
        </w:tc>
      </w:tr>
      <w:tr w:rsidR="009D0F5C" w:rsidRPr="00D57436" w:rsidTr="00F32D4C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C" w:rsidRDefault="009D0F5C" w:rsidP="00F32D4C">
            <w:pPr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>
              <w:rPr>
                <w:lang w:val="nn-NO"/>
              </w:rPr>
              <w:t>Bruk meldingsboka eller skriv meg ei melding om de vil gi meg ein beskjed.</w:t>
            </w:r>
          </w:p>
          <w:p w:rsidR="009D0F5C" w:rsidRDefault="009D0F5C" w:rsidP="00F32D4C">
            <w:pPr>
              <w:ind w:left="720"/>
              <w:rPr>
                <w:lang w:val="nn-NO"/>
              </w:rPr>
            </w:pPr>
          </w:p>
          <w:p w:rsidR="009D0F5C" w:rsidRDefault="009D0F5C" w:rsidP="00F32D4C">
            <w:pPr>
              <w:numPr>
                <w:ilvl w:val="0"/>
                <w:numId w:val="1"/>
              </w:numPr>
              <w:jc w:val="center"/>
              <w:rPr>
                <w:i/>
                <w:lang w:val="nn-NO"/>
              </w:rPr>
            </w:pPr>
            <w:r>
              <w:rPr>
                <w:i/>
                <w:lang w:val="nn-NO"/>
              </w:rPr>
              <w:t xml:space="preserve">Hugs å ta med </w:t>
            </w:r>
            <w:r>
              <w:rPr>
                <w:b/>
                <w:i/>
                <w:lang w:val="nn-NO"/>
              </w:rPr>
              <w:t>kle og sko</w:t>
            </w:r>
            <w:r>
              <w:rPr>
                <w:i/>
                <w:lang w:val="nn-NO"/>
              </w:rPr>
              <w:t xml:space="preserve"> til </w:t>
            </w:r>
            <w:proofErr w:type="spellStart"/>
            <w:r>
              <w:rPr>
                <w:i/>
                <w:lang w:val="nn-NO"/>
              </w:rPr>
              <w:t>gymtimane</w:t>
            </w:r>
            <w:proofErr w:type="spellEnd"/>
            <w:r>
              <w:rPr>
                <w:i/>
                <w:lang w:val="nn-NO"/>
              </w:rPr>
              <w:t>.</w:t>
            </w:r>
          </w:p>
          <w:p w:rsidR="009D0F5C" w:rsidRPr="009D0F5C" w:rsidRDefault="009D0F5C" w:rsidP="00F32D4C">
            <w:pPr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>
              <w:rPr>
                <w:lang w:val="nn-NO"/>
              </w:rPr>
              <w:t xml:space="preserve">Pass på at elevane tek med seg </w:t>
            </w:r>
            <w:r>
              <w:rPr>
                <w:b/>
                <w:lang w:val="nn-NO"/>
              </w:rPr>
              <w:t>bøker og skrivebøker</w:t>
            </w:r>
            <w:r>
              <w:rPr>
                <w:lang w:val="nn-NO"/>
              </w:rPr>
              <w:t xml:space="preserve"> til skulen.</w:t>
            </w:r>
            <w:r w:rsidRPr="00C91A55">
              <w:rPr>
                <w:lang w:val="nn-NO"/>
              </w:rPr>
              <w:br/>
            </w:r>
          </w:p>
          <w:p w:rsidR="003E4B43" w:rsidRDefault="00D57436" w:rsidP="00F32D4C">
            <w:pPr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 w:rsidRPr="00BE0621">
              <w:rPr>
                <w:b/>
                <w:lang w:val="nn-NO"/>
              </w:rPr>
              <w:t>Onsdag 11</w:t>
            </w:r>
            <w:r w:rsidR="000E685F" w:rsidRPr="00BE0621">
              <w:rPr>
                <w:b/>
                <w:lang w:val="nn-NO"/>
              </w:rPr>
              <w:t>.</w:t>
            </w:r>
            <w:r w:rsidR="000E685F">
              <w:rPr>
                <w:lang w:val="nn-NO"/>
              </w:rPr>
              <w:t xml:space="preserve"> </w:t>
            </w:r>
            <w:r w:rsidR="000E685F" w:rsidRPr="000E685F">
              <w:rPr>
                <w:b/>
                <w:lang w:val="nn-NO"/>
              </w:rPr>
              <w:t>november</w:t>
            </w:r>
            <w:r w:rsidR="000E685F">
              <w:rPr>
                <w:lang w:val="nn-NO"/>
              </w:rPr>
              <w:t xml:space="preserve"> </w:t>
            </w:r>
            <w:proofErr w:type="spellStart"/>
            <w:r w:rsidR="000E685F">
              <w:rPr>
                <w:lang w:val="nn-NO"/>
              </w:rPr>
              <w:t>inviterar</w:t>
            </w:r>
            <w:proofErr w:type="spellEnd"/>
            <w:r w:rsidR="000E685F">
              <w:rPr>
                <w:lang w:val="nn-NO"/>
              </w:rPr>
              <w:t xml:space="preserve"> 7. og 8. klasse til </w:t>
            </w:r>
            <w:r w:rsidR="000E685F" w:rsidRPr="000E685F">
              <w:rPr>
                <w:b/>
                <w:lang w:val="nn-NO"/>
              </w:rPr>
              <w:t>matglede</w:t>
            </w:r>
            <w:r w:rsidR="000E685F">
              <w:rPr>
                <w:lang w:val="nn-NO"/>
              </w:rPr>
              <w:t xml:space="preserve"> i </w:t>
            </w:r>
            <w:proofErr w:type="spellStart"/>
            <w:r w:rsidR="000E685F">
              <w:rPr>
                <w:lang w:val="nn-NO"/>
              </w:rPr>
              <w:t>fysiskøkta</w:t>
            </w:r>
            <w:proofErr w:type="spellEnd"/>
            <w:r w:rsidR="000E685F">
              <w:rPr>
                <w:lang w:val="nn-NO"/>
              </w:rPr>
              <w:t>.</w:t>
            </w:r>
          </w:p>
          <w:p w:rsidR="009D0F5C" w:rsidRPr="00C91A55" w:rsidRDefault="003E4B43" w:rsidP="00F32D4C">
            <w:pPr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 w:rsidRPr="003E4B43">
              <w:rPr>
                <w:b/>
                <w:lang w:val="nn-NO"/>
              </w:rPr>
              <w:t>Vurderingar</w:t>
            </w:r>
            <w:r>
              <w:rPr>
                <w:lang w:val="nn-NO"/>
              </w:rPr>
              <w:t xml:space="preserve"> blir levert ut i løpet av </w:t>
            </w:r>
            <w:r w:rsidRPr="003E4B43">
              <w:rPr>
                <w:b/>
                <w:lang w:val="nn-NO"/>
              </w:rPr>
              <w:t>veke 46</w:t>
            </w:r>
            <w:r>
              <w:rPr>
                <w:lang w:val="nn-NO"/>
              </w:rPr>
              <w:t>. Send tilbake eit eksemplar med underskrift.</w:t>
            </w:r>
            <w:r w:rsidR="009D0F5C" w:rsidRPr="00C91A55">
              <w:rPr>
                <w:lang w:val="nn-NO"/>
              </w:rPr>
              <w:br/>
            </w:r>
          </w:p>
          <w:p w:rsidR="009D0F5C" w:rsidRDefault="009D0F5C" w:rsidP="00F32D4C">
            <w:pPr>
              <w:jc w:val="center"/>
              <w:rPr>
                <w:i/>
                <w:sz w:val="28"/>
                <w:szCs w:val="28"/>
                <w:lang w:val="nn-NO"/>
              </w:rPr>
            </w:pPr>
            <w:r>
              <w:rPr>
                <w:i/>
                <w:sz w:val="28"/>
                <w:szCs w:val="28"/>
                <w:lang w:val="nn-NO"/>
              </w:rPr>
              <w:t>Ida Moltu</w:t>
            </w:r>
            <w:r>
              <w:rPr>
                <w:i/>
                <w:sz w:val="28"/>
                <w:szCs w:val="28"/>
                <w:lang w:val="nn-NO"/>
              </w:rPr>
              <w:br/>
            </w:r>
            <w:bookmarkStart w:id="0" w:name="_GoBack"/>
            <w:bookmarkEnd w:id="0"/>
            <w:proofErr w:type="spellStart"/>
            <w:r>
              <w:rPr>
                <w:i/>
                <w:sz w:val="28"/>
                <w:szCs w:val="28"/>
                <w:lang w:val="nn-NO"/>
              </w:rPr>
              <w:t>tlf</w:t>
            </w:r>
            <w:proofErr w:type="spellEnd"/>
            <w:r>
              <w:rPr>
                <w:i/>
                <w:sz w:val="28"/>
                <w:szCs w:val="28"/>
                <w:lang w:val="nn-NO"/>
              </w:rPr>
              <w:t>: 95029555</w:t>
            </w:r>
            <w:r>
              <w:rPr>
                <w:i/>
                <w:sz w:val="28"/>
                <w:szCs w:val="28"/>
                <w:lang w:val="nn-NO"/>
              </w:rPr>
              <w:br/>
              <w:t>e-post: ida.moltu@sande-mr.kommune.no</w:t>
            </w:r>
          </w:p>
        </w:tc>
      </w:tr>
    </w:tbl>
    <w:p w:rsidR="009D0F5C" w:rsidRDefault="009D0F5C" w:rsidP="009D0F5C">
      <w:pPr>
        <w:rPr>
          <w:lang w:val="nn-NO"/>
        </w:rPr>
      </w:pPr>
    </w:p>
    <w:p w:rsidR="009D0F5C" w:rsidRPr="00006572" w:rsidRDefault="009D0F5C" w:rsidP="009D0F5C">
      <w:pPr>
        <w:rPr>
          <w:lang w:val="nn-NO"/>
        </w:rPr>
      </w:pPr>
      <w:r>
        <w:rPr>
          <w:noProof/>
          <w:lang w:val="nn-NO" w:eastAsia="nn-NO"/>
        </w:rPr>
        <w:drawing>
          <wp:anchor distT="0" distB="0" distL="114300" distR="114300" simplePos="0" relativeHeight="251659264" behindDoc="1" locked="0" layoutInCell="1" allowOverlap="1" wp14:anchorId="35A2A7EC" wp14:editId="3C10D550">
            <wp:simplePos x="0" y="0"/>
            <wp:positionH relativeFrom="column">
              <wp:posOffset>538480</wp:posOffset>
            </wp:positionH>
            <wp:positionV relativeFrom="paragraph">
              <wp:posOffset>375285</wp:posOffset>
            </wp:positionV>
            <wp:extent cx="4714875" cy="3643630"/>
            <wp:effectExtent l="0" t="0" r="9525" b="0"/>
            <wp:wrapTight wrapText="bothSides">
              <wp:wrapPolygon edited="0">
                <wp:start x="0" y="0"/>
                <wp:lineTo x="0" y="21457"/>
                <wp:lineTo x="21556" y="21457"/>
                <wp:lineTo x="21556" y="0"/>
                <wp:lineTo x="0" y="0"/>
              </wp:wrapPolygon>
            </wp:wrapTight>
            <wp:docPr id="1" name="Bilde 1" descr="http://www.classroomdoodles.com/uploads/2/6/1/6/26162462/5343725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assroomdoodles.com/uploads/2/6/1/6/26162462/5343725_or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4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2D4" w:rsidRPr="009D0F5C" w:rsidRDefault="00B912D4">
      <w:pPr>
        <w:rPr>
          <w:lang w:val="nn-NO"/>
        </w:rPr>
      </w:pPr>
    </w:p>
    <w:sectPr w:rsidR="00B912D4" w:rsidRPr="009D0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E1913"/>
    <w:multiLevelType w:val="hybridMultilevel"/>
    <w:tmpl w:val="50CE6126"/>
    <w:lvl w:ilvl="0" w:tplc="F89295E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5C"/>
    <w:rsid w:val="00017EE3"/>
    <w:rsid w:val="00034B6E"/>
    <w:rsid w:val="00073AD4"/>
    <w:rsid w:val="000A3264"/>
    <w:rsid w:val="000B15DF"/>
    <w:rsid w:val="000E685F"/>
    <w:rsid w:val="000F7C4F"/>
    <w:rsid w:val="0010461D"/>
    <w:rsid w:val="00116F74"/>
    <w:rsid w:val="001417B0"/>
    <w:rsid w:val="00142DFA"/>
    <w:rsid w:val="0014307B"/>
    <w:rsid w:val="00190180"/>
    <w:rsid w:val="001D1E10"/>
    <w:rsid w:val="001D1E43"/>
    <w:rsid w:val="001D5183"/>
    <w:rsid w:val="001E37BC"/>
    <w:rsid w:val="001F034E"/>
    <w:rsid w:val="001F1180"/>
    <w:rsid w:val="001F7826"/>
    <w:rsid w:val="00200163"/>
    <w:rsid w:val="00205F35"/>
    <w:rsid w:val="00253B4F"/>
    <w:rsid w:val="00255152"/>
    <w:rsid w:val="00276756"/>
    <w:rsid w:val="00282497"/>
    <w:rsid w:val="002A42C0"/>
    <w:rsid w:val="002B1A0B"/>
    <w:rsid w:val="002B3D33"/>
    <w:rsid w:val="002B7E5F"/>
    <w:rsid w:val="002E729C"/>
    <w:rsid w:val="003039C3"/>
    <w:rsid w:val="0032173E"/>
    <w:rsid w:val="003370C3"/>
    <w:rsid w:val="003506B1"/>
    <w:rsid w:val="00360F03"/>
    <w:rsid w:val="00365D39"/>
    <w:rsid w:val="00375B0E"/>
    <w:rsid w:val="00384B95"/>
    <w:rsid w:val="00385A2E"/>
    <w:rsid w:val="00393479"/>
    <w:rsid w:val="00394BFA"/>
    <w:rsid w:val="003C5E8F"/>
    <w:rsid w:val="003D0BCF"/>
    <w:rsid w:val="003E234B"/>
    <w:rsid w:val="003E4B43"/>
    <w:rsid w:val="003F583B"/>
    <w:rsid w:val="00414717"/>
    <w:rsid w:val="00421F11"/>
    <w:rsid w:val="0047346C"/>
    <w:rsid w:val="00476F44"/>
    <w:rsid w:val="00482666"/>
    <w:rsid w:val="004A7E54"/>
    <w:rsid w:val="004B5B87"/>
    <w:rsid w:val="004F4B50"/>
    <w:rsid w:val="00524BCB"/>
    <w:rsid w:val="0054642F"/>
    <w:rsid w:val="00550460"/>
    <w:rsid w:val="00554319"/>
    <w:rsid w:val="00562918"/>
    <w:rsid w:val="00570F6A"/>
    <w:rsid w:val="005762C8"/>
    <w:rsid w:val="00596ECD"/>
    <w:rsid w:val="005C3F16"/>
    <w:rsid w:val="005D02D0"/>
    <w:rsid w:val="005D13AC"/>
    <w:rsid w:val="005D275A"/>
    <w:rsid w:val="005E4152"/>
    <w:rsid w:val="005F07E5"/>
    <w:rsid w:val="005F1C5E"/>
    <w:rsid w:val="006070A5"/>
    <w:rsid w:val="00636E06"/>
    <w:rsid w:val="00641AE7"/>
    <w:rsid w:val="006558DD"/>
    <w:rsid w:val="00670EBF"/>
    <w:rsid w:val="006A5F98"/>
    <w:rsid w:val="006A6E34"/>
    <w:rsid w:val="006D2B70"/>
    <w:rsid w:val="007050DF"/>
    <w:rsid w:val="00705226"/>
    <w:rsid w:val="007126CB"/>
    <w:rsid w:val="0074055D"/>
    <w:rsid w:val="00750563"/>
    <w:rsid w:val="00790A9D"/>
    <w:rsid w:val="007B3E40"/>
    <w:rsid w:val="007D28D4"/>
    <w:rsid w:val="00803E51"/>
    <w:rsid w:val="008105FC"/>
    <w:rsid w:val="00826CD8"/>
    <w:rsid w:val="00842C27"/>
    <w:rsid w:val="00844B5F"/>
    <w:rsid w:val="00855A40"/>
    <w:rsid w:val="0085694D"/>
    <w:rsid w:val="00882133"/>
    <w:rsid w:val="008A593F"/>
    <w:rsid w:val="008A662A"/>
    <w:rsid w:val="008A7112"/>
    <w:rsid w:val="008F2AEF"/>
    <w:rsid w:val="009029F4"/>
    <w:rsid w:val="00910C93"/>
    <w:rsid w:val="00911A03"/>
    <w:rsid w:val="0091358D"/>
    <w:rsid w:val="0091467C"/>
    <w:rsid w:val="00923650"/>
    <w:rsid w:val="00942B54"/>
    <w:rsid w:val="00956976"/>
    <w:rsid w:val="00984CF9"/>
    <w:rsid w:val="00994241"/>
    <w:rsid w:val="00996143"/>
    <w:rsid w:val="009A4380"/>
    <w:rsid w:val="009B784B"/>
    <w:rsid w:val="009D0F5C"/>
    <w:rsid w:val="00A26DB3"/>
    <w:rsid w:val="00A30F06"/>
    <w:rsid w:val="00A35FB0"/>
    <w:rsid w:val="00A36905"/>
    <w:rsid w:val="00A5245D"/>
    <w:rsid w:val="00A618EA"/>
    <w:rsid w:val="00A72745"/>
    <w:rsid w:val="00A72E02"/>
    <w:rsid w:val="00A843D8"/>
    <w:rsid w:val="00A85CDC"/>
    <w:rsid w:val="00A97539"/>
    <w:rsid w:val="00AA7588"/>
    <w:rsid w:val="00AB7B74"/>
    <w:rsid w:val="00B05297"/>
    <w:rsid w:val="00B912D4"/>
    <w:rsid w:val="00BA14FB"/>
    <w:rsid w:val="00BC1F32"/>
    <w:rsid w:val="00BD5563"/>
    <w:rsid w:val="00BE0621"/>
    <w:rsid w:val="00C152EB"/>
    <w:rsid w:val="00C226A7"/>
    <w:rsid w:val="00C23E52"/>
    <w:rsid w:val="00C30F4F"/>
    <w:rsid w:val="00C56F1B"/>
    <w:rsid w:val="00C744BB"/>
    <w:rsid w:val="00C7642D"/>
    <w:rsid w:val="00CA72BE"/>
    <w:rsid w:val="00CB0B5A"/>
    <w:rsid w:val="00CB27F4"/>
    <w:rsid w:val="00CC14E0"/>
    <w:rsid w:val="00D05171"/>
    <w:rsid w:val="00D35820"/>
    <w:rsid w:val="00D557F0"/>
    <w:rsid w:val="00D57436"/>
    <w:rsid w:val="00D608C6"/>
    <w:rsid w:val="00DC4383"/>
    <w:rsid w:val="00DD31CE"/>
    <w:rsid w:val="00DF5D74"/>
    <w:rsid w:val="00E15943"/>
    <w:rsid w:val="00E40FAC"/>
    <w:rsid w:val="00E46A2E"/>
    <w:rsid w:val="00E56D32"/>
    <w:rsid w:val="00E7324B"/>
    <w:rsid w:val="00EA6740"/>
    <w:rsid w:val="00EC06D5"/>
    <w:rsid w:val="00EC3BCF"/>
    <w:rsid w:val="00ED1DEC"/>
    <w:rsid w:val="00ED7217"/>
    <w:rsid w:val="00F108C2"/>
    <w:rsid w:val="00F25807"/>
    <w:rsid w:val="00F3369B"/>
    <w:rsid w:val="00F41C43"/>
    <w:rsid w:val="00F44557"/>
    <w:rsid w:val="00FA71D2"/>
    <w:rsid w:val="00FB4B74"/>
    <w:rsid w:val="00FD6E87"/>
    <w:rsid w:val="00FF1EB6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F5C"/>
    <w:pPr>
      <w:spacing w:after="0" w:line="240" w:lineRule="auto"/>
    </w:pPr>
    <w:rPr>
      <w:rFonts w:eastAsiaTheme="minorEastAsia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D0F5C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uiPriority w:val="59"/>
    <w:rsid w:val="009D0F5C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F5C"/>
    <w:pPr>
      <w:spacing w:after="0" w:line="240" w:lineRule="auto"/>
    </w:pPr>
    <w:rPr>
      <w:rFonts w:eastAsiaTheme="minorEastAsia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D0F5C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uiPriority w:val="59"/>
    <w:rsid w:val="009D0F5C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445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Moltu</dc:creator>
  <cp:lastModifiedBy>Ida Moltu</cp:lastModifiedBy>
  <cp:revision>6</cp:revision>
  <dcterms:created xsi:type="dcterms:W3CDTF">2015-11-03T12:53:00Z</dcterms:created>
  <dcterms:modified xsi:type="dcterms:W3CDTF">2015-11-06T08:19:00Z</dcterms:modified>
</cp:coreProperties>
</file>